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512" w:rsidRPr="00BC0040" w:rsidRDefault="00505512">
      <w:pPr>
        <w:rPr>
          <w:sz w:val="22"/>
        </w:rPr>
      </w:pPr>
      <w:bookmarkStart w:id="0" w:name="_GoBack"/>
      <w:r w:rsidRPr="00BC0040">
        <w:rPr>
          <w:sz w:val="22"/>
        </w:rPr>
        <w:t xml:space="preserve">name __________________________              </w:t>
      </w:r>
      <w:r w:rsidRPr="00BC0040">
        <w:rPr>
          <w:b/>
          <w:sz w:val="26"/>
        </w:rPr>
        <w:t>Graphic Organizer for Story with a Flashback</w:t>
      </w:r>
      <w:r w:rsidRPr="00BC0040">
        <w:rPr>
          <w:sz w:val="26"/>
        </w:rPr>
        <w:t xml:space="preserve"> </w:t>
      </w:r>
    </w:p>
    <w:bookmarkEnd w:id="0"/>
    <w:p w:rsidR="00505512" w:rsidRPr="00BC0040" w:rsidRDefault="00505512">
      <w:pPr>
        <w:rPr>
          <w:sz w:val="22"/>
        </w:rPr>
      </w:pPr>
    </w:p>
    <w:tbl>
      <w:tblPr>
        <w:tblStyle w:val="TableGrid"/>
        <w:tblW w:w="13842" w:type="dxa"/>
        <w:tblLook w:val="04A0" w:firstRow="1" w:lastRow="0" w:firstColumn="1" w:lastColumn="0" w:noHBand="0" w:noVBand="1"/>
      </w:tblPr>
      <w:tblGrid>
        <w:gridCol w:w="3438"/>
        <w:gridCol w:w="6390"/>
        <w:gridCol w:w="4014"/>
      </w:tblGrid>
      <w:tr w:rsidR="00505512" w:rsidRPr="00BC0040" w:rsidTr="00505512">
        <w:tc>
          <w:tcPr>
            <w:tcW w:w="3438" w:type="dxa"/>
          </w:tcPr>
          <w:p w:rsidR="00505512" w:rsidRPr="00BC0040" w:rsidRDefault="00505512">
            <w:pPr>
              <w:rPr>
                <w:b/>
                <w:sz w:val="22"/>
              </w:rPr>
            </w:pPr>
            <w:r w:rsidRPr="00BC0040">
              <w:rPr>
                <w:b/>
                <w:sz w:val="22"/>
              </w:rPr>
              <w:t>Character</w:t>
            </w:r>
            <w:r w:rsidR="00032BDE" w:rsidRPr="00BC0040">
              <w:rPr>
                <w:b/>
                <w:sz w:val="22"/>
              </w:rPr>
              <w:t>(s)</w:t>
            </w:r>
          </w:p>
          <w:p w:rsidR="00505512" w:rsidRPr="00BC0040" w:rsidRDefault="00505512">
            <w:pPr>
              <w:rPr>
                <w:b/>
                <w:sz w:val="22"/>
              </w:rPr>
            </w:pPr>
          </w:p>
          <w:p w:rsidR="00505512" w:rsidRPr="00BC0040" w:rsidRDefault="00505512">
            <w:pPr>
              <w:rPr>
                <w:b/>
                <w:sz w:val="22"/>
              </w:rPr>
            </w:pPr>
          </w:p>
          <w:p w:rsidR="00505512" w:rsidRPr="00BC0040" w:rsidRDefault="00505512">
            <w:pPr>
              <w:rPr>
                <w:b/>
                <w:sz w:val="22"/>
              </w:rPr>
            </w:pPr>
          </w:p>
          <w:p w:rsidR="00032BDE" w:rsidRPr="00BC0040" w:rsidRDefault="00032BDE" w:rsidP="00032BDE">
            <w:pPr>
              <w:pStyle w:val="NormalWeb"/>
              <w:spacing w:before="0" w:beforeAutospacing="0" w:after="0" w:afterAutospacing="0"/>
              <w:textAlignment w:val="baseline"/>
              <w:rPr>
                <w:rFonts w:ascii="Cambria" w:hAnsi="Cambria"/>
                <w:color w:val="000000"/>
                <w:sz w:val="18"/>
                <w:szCs w:val="28"/>
              </w:rPr>
            </w:pPr>
            <w:r w:rsidRPr="00BC0040">
              <w:rPr>
                <w:rFonts w:ascii="Cambria" w:hAnsi="Cambria"/>
                <w:color w:val="000000"/>
                <w:sz w:val="18"/>
                <w:szCs w:val="28"/>
              </w:rPr>
              <w:br/>
              <w:t>Will you write in 1st person (using I) or 3rd person (using he/she/they)?</w:t>
            </w:r>
          </w:p>
          <w:p w:rsidR="00505512" w:rsidRDefault="00505512">
            <w:pPr>
              <w:rPr>
                <w:b/>
                <w:sz w:val="22"/>
              </w:rPr>
            </w:pPr>
          </w:p>
          <w:p w:rsidR="00BC0040" w:rsidRPr="00BC0040" w:rsidRDefault="00BC0040">
            <w:pPr>
              <w:rPr>
                <w:b/>
                <w:sz w:val="22"/>
              </w:rPr>
            </w:pPr>
          </w:p>
          <w:p w:rsidR="00505512" w:rsidRPr="00BC0040" w:rsidRDefault="00505512">
            <w:pPr>
              <w:rPr>
                <w:b/>
                <w:sz w:val="22"/>
              </w:rPr>
            </w:pPr>
          </w:p>
        </w:tc>
        <w:tc>
          <w:tcPr>
            <w:tcW w:w="6390" w:type="dxa"/>
          </w:tcPr>
          <w:p w:rsidR="00505512" w:rsidRPr="00BC0040" w:rsidRDefault="00032BDE">
            <w:pPr>
              <w:rPr>
                <w:b/>
                <w:sz w:val="22"/>
              </w:rPr>
            </w:pPr>
            <w:r w:rsidRPr="00BC0040">
              <w:rPr>
                <w:b/>
                <w:sz w:val="22"/>
              </w:rPr>
              <w:t>Situation/Problem/Conflict</w:t>
            </w:r>
          </w:p>
        </w:tc>
        <w:tc>
          <w:tcPr>
            <w:tcW w:w="4014" w:type="dxa"/>
          </w:tcPr>
          <w:p w:rsidR="00505512" w:rsidRPr="00BC0040" w:rsidRDefault="00032BDE">
            <w:pPr>
              <w:rPr>
                <w:b/>
                <w:sz w:val="22"/>
              </w:rPr>
            </w:pPr>
            <w:r w:rsidRPr="00BC0040">
              <w:rPr>
                <w:b/>
                <w:sz w:val="22"/>
              </w:rPr>
              <w:t>Setting</w:t>
            </w:r>
          </w:p>
        </w:tc>
      </w:tr>
      <w:tr w:rsidR="00032BDE" w:rsidRPr="00BC0040" w:rsidTr="00505512">
        <w:tc>
          <w:tcPr>
            <w:tcW w:w="3438" w:type="dxa"/>
            <w:vMerge w:val="restart"/>
          </w:tcPr>
          <w:p w:rsidR="00032BDE" w:rsidRPr="00BC0040" w:rsidRDefault="00032BDE">
            <w:pPr>
              <w:rPr>
                <w:rFonts w:eastAsia="Times New Roman" w:cs="Times New Roman"/>
                <w:sz w:val="22"/>
              </w:rPr>
            </w:pPr>
            <w:r w:rsidRPr="00BC0040">
              <w:rPr>
                <w:b/>
                <w:sz w:val="32"/>
              </w:rPr>
              <w:t>1.</w:t>
            </w:r>
            <w:r w:rsidRPr="00BC0040">
              <w:rPr>
                <w:sz w:val="32"/>
              </w:rPr>
              <w:t xml:space="preserve">  </w:t>
            </w:r>
            <w:r w:rsidRPr="00BC0040">
              <w:rPr>
                <w:sz w:val="22"/>
              </w:rPr>
              <w:t xml:space="preserve">Begin with </w:t>
            </w:r>
            <w:r w:rsidRPr="00BC0040">
              <w:rPr>
                <w:rFonts w:eastAsia="Times New Roman" w:cs="Times New Roman"/>
                <w:color w:val="000000"/>
                <w:sz w:val="22"/>
              </w:rPr>
              <w:t xml:space="preserve">a scene of </w:t>
            </w:r>
            <w:r w:rsidRPr="00BC0040">
              <w:rPr>
                <w:rFonts w:eastAsia="Times New Roman" w:cs="Times New Roman"/>
                <w:b/>
                <w:bCs/>
                <w:color w:val="000000"/>
                <w:sz w:val="22"/>
              </w:rPr>
              <w:t>exposition</w:t>
            </w:r>
            <w:r w:rsidRPr="00BC0040">
              <w:rPr>
                <w:rFonts w:eastAsia="Times New Roman" w:cs="Times New Roman"/>
                <w:color w:val="000000"/>
                <w:sz w:val="22"/>
              </w:rPr>
              <w:t xml:space="preserve"> and/or </w:t>
            </w:r>
            <w:r w:rsidRPr="00BC0040">
              <w:rPr>
                <w:rFonts w:eastAsia="Times New Roman" w:cs="Times New Roman"/>
                <w:b/>
                <w:bCs/>
                <w:color w:val="000000"/>
                <w:sz w:val="22"/>
              </w:rPr>
              <w:t>rising action</w:t>
            </w:r>
            <w:r w:rsidRPr="00BC0040">
              <w:rPr>
                <w:rFonts w:eastAsia="Times New Roman" w:cs="Times New Roman"/>
                <w:color w:val="000000"/>
                <w:sz w:val="22"/>
              </w:rPr>
              <w:t xml:space="preserve"> that introduces at least one character and his/her situation </w:t>
            </w:r>
            <w:r w:rsidRPr="00BC0040">
              <w:rPr>
                <w:rFonts w:eastAsia="Times New Roman" w:cs="Times New Roman"/>
                <w:color w:val="000000"/>
                <w:sz w:val="18"/>
              </w:rPr>
              <w:t xml:space="preserve">(Consider starting </w:t>
            </w:r>
            <w:r w:rsidRPr="00BC0040">
              <w:rPr>
                <w:rFonts w:eastAsia="Times New Roman" w:cs="Times New Roman"/>
                <w:b/>
                <w:bCs/>
                <w:color w:val="000000"/>
                <w:sz w:val="18"/>
              </w:rPr>
              <w:t>in medias res</w:t>
            </w:r>
            <w:r w:rsidRPr="00BC0040">
              <w:rPr>
                <w:rFonts w:eastAsia="Times New Roman" w:cs="Times New Roman"/>
                <w:color w:val="000000"/>
                <w:sz w:val="18"/>
              </w:rPr>
              <w:t xml:space="preserve">.)  </w:t>
            </w:r>
            <w:r w:rsidRPr="00BC0040">
              <w:rPr>
                <w:rFonts w:eastAsia="Times New Roman" w:cs="Times New Roman"/>
                <w:color w:val="000000"/>
                <w:sz w:val="22"/>
              </w:rPr>
              <w:t>Take notes for your beginning here:</w:t>
            </w:r>
          </w:p>
        </w:tc>
        <w:tc>
          <w:tcPr>
            <w:tcW w:w="6390" w:type="dxa"/>
          </w:tcPr>
          <w:p w:rsidR="00032BDE" w:rsidRPr="00BC0040" w:rsidRDefault="00032BDE" w:rsidP="00505512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sz w:val="22"/>
                <w:szCs w:val="24"/>
              </w:rPr>
            </w:pPr>
            <w:r w:rsidRPr="00BC0040">
              <w:rPr>
                <w:b/>
                <w:sz w:val="32"/>
              </w:rPr>
              <w:t>2.</w:t>
            </w:r>
            <w:r w:rsidRPr="00BC0040">
              <w:rPr>
                <w:sz w:val="32"/>
              </w:rPr>
              <w:t xml:space="preserve">  </w:t>
            </w:r>
            <w:r w:rsidRPr="00BC0040">
              <w:rPr>
                <w:rFonts w:asciiTheme="minorHAnsi" w:hAnsiTheme="minorHAnsi"/>
                <w:color w:val="000000"/>
                <w:sz w:val="22"/>
                <w:szCs w:val="24"/>
              </w:rPr>
              <w:t xml:space="preserve">Have your character experience a </w:t>
            </w:r>
            <w:r w:rsidRPr="00BC0040">
              <w:rPr>
                <w:rFonts w:asciiTheme="minorHAnsi" w:hAnsiTheme="minorHAnsi"/>
                <w:b/>
                <w:color w:val="000000"/>
                <w:sz w:val="22"/>
                <w:szCs w:val="24"/>
              </w:rPr>
              <w:t>flashback</w:t>
            </w:r>
            <w:r w:rsidRPr="00BC0040">
              <w:rPr>
                <w:rFonts w:asciiTheme="minorHAnsi" w:hAnsiTheme="minorHAnsi"/>
                <w:color w:val="000000"/>
                <w:sz w:val="22"/>
                <w:szCs w:val="24"/>
              </w:rPr>
              <w:t xml:space="preserve"> which</w:t>
            </w:r>
          </w:p>
          <w:p w:rsidR="00032BDE" w:rsidRPr="00BC0040" w:rsidRDefault="00032BDE" w:rsidP="00505512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Fonts w:asciiTheme="minorHAnsi" w:hAnsiTheme="minorHAnsi"/>
                <w:color w:val="000000"/>
                <w:sz w:val="18"/>
                <w:szCs w:val="24"/>
              </w:rPr>
            </w:pPr>
            <w:r w:rsidRPr="00BC0040">
              <w:rPr>
                <w:rFonts w:asciiTheme="minorHAnsi" w:hAnsiTheme="minorHAnsi"/>
                <w:color w:val="000000"/>
                <w:sz w:val="18"/>
                <w:szCs w:val="24"/>
              </w:rPr>
              <w:t xml:space="preserve">provides </w:t>
            </w:r>
            <w:r w:rsidRPr="00BC0040">
              <w:rPr>
                <w:rFonts w:asciiTheme="minorHAnsi" w:hAnsiTheme="minorHAnsi"/>
                <w:b/>
                <w:color w:val="000000"/>
                <w:sz w:val="18"/>
                <w:szCs w:val="24"/>
              </w:rPr>
              <w:t>background information and context</w:t>
            </w:r>
            <w:r w:rsidRPr="00BC0040">
              <w:rPr>
                <w:rFonts w:asciiTheme="minorHAnsi" w:hAnsiTheme="minorHAnsi"/>
                <w:color w:val="000000"/>
                <w:sz w:val="18"/>
                <w:szCs w:val="24"/>
              </w:rPr>
              <w:t xml:space="preserve"> for the reader    and/or</w:t>
            </w:r>
          </w:p>
          <w:p w:rsidR="00032BDE" w:rsidRPr="00BC0040" w:rsidRDefault="00032BDE" w:rsidP="00505512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Fonts w:asciiTheme="minorHAnsi" w:hAnsiTheme="minorHAnsi"/>
                <w:color w:val="000000"/>
                <w:sz w:val="18"/>
                <w:szCs w:val="24"/>
              </w:rPr>
            </w:pPr>
            <w:r w:rsidRPr="00BC0040">
              <w:rPr>
                <w:rFonts w:asciiTheme="minorHAnsi" w:hAnsiTheme="minorHAnsi"/>
                <w:color w:val="000000"/>
                <w:sz w:val="18"/>
                <w:szCs w:val="24"/>
              </w:rPr>
              <w:t xml:space="preserve">reveals a </w:t>
            </w:r>
            <w:r w:rsidRPr="00BC0040">
              <w:rPr>
                <w:rFonts w:asciiTheme="minorHAnsi" w:hAnsiTheme="minorHAnsi"/>
                <w:b/>
                <w:color w:val="000000"/>
                <w:sz w:val="18"/>
                <w:szCs w:val="24"/>
              </w:rPr>
              <w:t>character’s motivation</w:t>
            </w:r>
            <w:r w:rsidRPr="00BC0040">
              <w:rPr>
                <w:rFonts w:asciiTheme="minorHAnsi" w:hAnsiTheme="minorHAnsi"/>
                <w:color w:val="000000"/>
                <w:sz w:val="18"/>
                <w:szCs w:val="24"/>
              </w:rPr>
              <w:t xml:space="preserve"> for an action or a feeling.</w:t>
            </w:r>
          </w:p>
          <w:p w:rsidR="00032BDE" w:rsidRPr="00BC0040" w:rsidRDefault="00032BDE" w:rsidP="00505512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/>
                <w:color w:val="000000"/>
                <w:sz w:val="22"/>
                <w:szCs w:val="24"/>
              </w:rPr>
            </w:pPr>
            <w:r w:rsidRPr="00BC0040">
              <w:rPr>
                <w:rFonts w:asciiTheme="minorHAnsi" w:hAnsiTheme="minorHAnsi"/>
                <w:color w:val="000000"/>
                <w:sz w:val="22"/>
                <w:szCs w:val="24"/>
              </w:rPr>
              <w:t>Take notes for your flashback here:</w:t>
            </w:r>
          </w:p>
          <w:p w:rsidR="00032BDE" w:rsidRPr="00BC0040" w:rsidRDefault="00032BDE" w:rsidP="00505512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/>
                <w:color w:val="000000"/>
                <w:sz w:val="22"/>
                <w:szCs w:val="24"/>
              </w:rPr>
            </w:pPr>
          </w:p>
          <w:p w:rsidR="00032BDE" w:rsidRPr="00BC0040" w:rsidRDefault="00032BDE" w:rsidP="00505512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/>
                <w:color w:val="000000"/>
                <w:sz w:val="22"/>
                <w:szCs w:val="24"/>
              </w:rPr>
            </w:pPr>
          </w:p>
          <w:p w:rsidR="00032BDE" w:rsidRDefault="00032BDE" w:rsidP="00505512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/>
                <w:color w:val="000000"/>
                <w:sz w:val="22"/>
                <w:szCs w:val="24"/>
              </w:rPr>
            </w:pPr>
          </w:p>
          <w:p w:rsidR="00BC0040" w:rsidRDefault="00BC0040" w:rsidP="00505512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/>
                <w:color w:val="000000"/>
                <w:sz w:val="22"/>
                <w:szCs w:val="24"/>
              </w:rPr>
            </w:pPr>
          </w:p>
          <w:p w:rsidR="00BC0040" w:rsidRDefault="00BC0040" w:rsidP="00505512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/>
                <w:color w:val="000000"/>
                <w:sz w:val="22"/>
                <w:szCs w:val="24"/>
              </w:rPr>
            </w:pPr>
          </w:p>
          <w:p w:rsidR="00BC0040" w:rsidRPr="00BC0040" w:rsidRDefault="00BC0040" w:rsidP="00505512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/>
                <w:color w:val="000000"/>
                <w:sz w:val="22"/>
                <w:szCs w:val="24"/>
              </w:rPr>
            </w:pPr>
          </w:p>
          <w:p w:rsidR="00032BDE" w:rsidRPr="00BC0040" w:rsidRDefault="00032BDE" w:rsidP="00505512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/>
                <w:color w:val="000000"/>
                <w:sz w:val="22"/>
                <w:szCs w:val="24"/>
              </w:rPr>
            </w:pPr>
          </w:p>
          <w:p w:rsidR="00032BDE" w:rsidRPr="00BC0040" w:rsidRDefault="00032BDE" w:rsidP="00505512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/>
                <w:color w:val="000000"/>
                <w:sz w:val="22"/>
                <w:szCs w:val="24"/>
              </w:rPr>
            </w:pPr>
          </w:p>
          <w:p w:rsidR="00032BDE" w:rsidRPr="00BC0040" w:rsidRDefault="00032BDE" w:rsidP="00505512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/>
                <w:color w:val="000000"/>
                <w:sz w:val="22"/>
                <w:szCs w:val="24"/>
              </w:rPr>
            </w:pPr>
          </w:p>
          <w:p w:rsidR="00032BDE" w:rsidRPr="00BC0040" w:rsidRDefault="00032BDE">
            <w:pPr>
              <w:rPr>
                <w:sz w:val="22"/>
              </w:rPr>
            </w:pPr>
          </w:p>
        </w:tc>
        <w:tc>
          <w:tcPr>
            <w:tcW w:w="4014" w:type="dxa"/>
            <w:vMerge w:val="restart"/>
          </w:tcPr>
          <w:p w:rsidR="00032BDE" w:rsidRPr="00BC0040" w:rsidRDefault="00032BDE" w:rsidP="00505512">
            <w:pPr>
              <w:rPr>
                <w:rFonts w:eastAsia="Times New Roman" w:cs="Times New Roman"/>
                <w:sz w:val="22"/>
              </w:rPr>
            </w:pPr>
            <w:r w:rsidRPr="00BC0040">
              <w:rPr>
                <w:b/>
                <w:sz w:val="32"/>
              </w:rPr>
              <w:t>3.</w:t>
            </w:r>
            <w:r w:rsidRPr="00BC0040">
              <w:rPr>
                <w:sz w:val="32"/>
              </w:rPr>
              <w:t xml:space="preserve">  </w:t>
            </w:r>
            <w:r w:rsidRPr="00BC0040">
              <w:rPr>
                <w:rFonts w:eastAsia="Times New Roman" w:cs="Times New Roman"/>
                <w:color w:val="000000"/>
                <w:sz w:val="22"/>
              </w:rPr>
              <w:t xml:space="preserve">End with a scene from the same time period as your beginning.  The scene should show </w:t>
            </w:r>
            <w:r w:rsidRPr="00BC0040">
              <w:rPr>
                <w:rFonts w:eastAsia="Times New Roman" w:cs="Times New Roman"/>
                <w:b/>
                <w:color w:val="000000"/>
                <w:sz w:val="22"/>
              </w:rPr>
              <w:t>how the flashback has influenced the character</w:t>
            </w:r>
            <w:r w:rsidRPr="00BC0040">
              <w:rPr>
                <w:rFonts w:eastAsia="Times New Roman" w:cs="Times New Roman"/>
                <w:color w:val="000000"/>
                <w:sz w:val="22"/>
              </w:rPr>
              <w:t>.  Take notes for your ending here:</w:t>
            </w:r>
          </w:p>
          <w:p w:rsidR="00032BDE" w:rsidRPr="00BC0040" w:rsidRDefault="00032BDE">
            <w:pPr>
              <w:rPr>
                <w:sz w:val="22"/>
              </w:rPr>
            </w:pPr>
          </w:p>
        </w:tc>
      </w:tr>
      <w:tr w:rsidR="00032BDE" w:rsidRPr="00BC0040" w:rsidTr="00505512">
        <w:tc>
          <w:tcPr>
            <w:tcW w:w="3438" w:type="dxa"/>
            <w:vMerge/>
          </w:tcPr>
          <w:p w:rsidR="00032BDE" w:rsidRPr="00BC0040" w:rsidRDefault="00032BDE">
            <w:pPr>
              <w:rPr>
                <w:sz w:val="22"/>
              </w:rPr>
            </w:pPr>
          </w:p>
        </w:tc>
        <w:tc>
          <w:tcPr>
            <w:tcW w:w="6390" w:type="dxa"/>
          </w:tcPr>
          <w:p w:rsidR="00032BDE" w:rsidRPr="00BC0040" w:rsidRDefault="00032BDE" w:rsidP="00505512">
            <w:pPr>
              <w:rPr>
                <w:rFonts w:eastAsia="Times New Roman" w:cs="Times New Roman"/>
                <w:color w:val="000000"/>
                <w:sz w:val="22"/>
              </w:rPr>
            </w:pPr>
            <w:r w:rsidRPr="00BC0040">
              <w:rPr>
                <w:rFonts w:eastAsia="Times New Roman" w:cs="Times New Roman"/>
                <w:color w:val="000000"/>
                <w:sz w:val="22"/>
              </w:rPr>
              <w:t xml:space="preserve">You must include a </w:t>
            </w:r>
            <w:r w:rsidRPr="00BC0040">
              <w:rPr>
                <w:rFonts w:eastAsia="Times New Roman" w:cs="Times New Roman"/>
                <w:b/>
                <w:color w:val="000000"/>
                <w:sz w:val="22"/>
              </w:rPr>
              <w:t>clear transition</w:t>
            </w:r>
            <w:r w:rsidRPr="00BC0040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r w:rsidRPr="00BC0040">
              <w:rPr>
                <w:rFonts w:eastAsia="Times New Roman" w:cs="Times New Roman"/>
                <w:b/>
                <w:color w:val="000000"/>
                <w:sz w:val="22"/>
              </w:rPr>
              <w:t>into</w:t>
            </w:r>
            <w:r w:rsidRPr="00BC0040">
              <w:rPr>
                <w:rFonts w:eastAsia="Times New Roman" w:cs="Times New Roman"/>
                <w:color w:val="000000"/>
                <w:sz w:val="22"/>
              </w:rPr>
              <w:t xml:space="preserve"> the flashback.Write possible transitions here: </w:t>
            </w:r>
          </w:p>
          <w:p w:rsidR="00032BDE" w:rsidRPr="00BC0040" w:rsidRDefault="00032BDE" w:rsidP="00505512">
            <w:pPr>
              <w:rPr>
                <w:rFonts w:eastAsia="Times New Roman" w:cs="Times New Roman"/>
                <w:color w:val="000000"/>
                <w:sz w:val="22"/>
              </w:rPr>
            </w:pPr>
          </w:p>
          <w:p w:rsidR="00032BDE" w:rsidRPr="00BC0040" w:rsidRDefault="00032BDE" w:rsidP="00505512">
            <w:pPr>
              <w:rPr>
                <w:rFonts w:eastAsia="Times New Roman" w:cs="Times New Roman"/>
                <w:color w:val="000000"/>
                <w:sz w:val="22"/>
              </w:rPr>
            </w:pPr>
          </w:p>
          <w:p w:rsidR="00032BDE" w:rsidRPr="00BC0040" w:rsidRDefault="00032BDE" w:rsidP="00505512">
            <w:pPr>
              <w:rPr>
                <w:rFonts w:eastAsia="Times New Roman" w:cs="Times New Roman"/>
                <w:color w:val="000000"/>
                <w:sz w:val="22"/>
              </w:rPr>
            </w:pPr>
          </w:p>
          <w:p w:rsidR="00032BDE" w:rsidRPr="00BC0040" w:rsidRDefault="00032BDE" w:rsidP="00505512">
            <w:pPr>
              <w:rPr>
                <w:rFonts w:eastAsia="Times New Roman" w:cs="Times New Roman"/>
                <w:sz w:val="22"/>
              </w:rPr>
            </w:pPr>
          </w:p>
          <w:p w:rsidR="00032BDE" w:rsidRPr="00BC0040" w:rsidRDefault="00032BDE">
            <w:pPr>
              <w:rPr>
                <w:sz w:val="22"/>
              </w:rPr>
            </w:pPr>
          </w:p>
        </w:tc>
        <w:tc>
          <w:tcPr>
            <w:tcW w:w="4014" w:type="dxa"/>
            <w:vMerge/>
          </w:tcPr>
          <w:p w:rsidR="00032BDE" w:rsidRPr="00BC0040" w:rsidRDefault="00032BDE">
            <w:pPr>
              <w:rPr>
                <w:sz w:val="22"/>
              </w:rPr>
            </w:pPr>
          </w:p>
        </w:tc>
      </w:tr>
      <w:tr w:rsidR="00032BDE" w:rsidRPr="00BC0040" w:rsidTr="00505512">
        <w:tc>
          <w:tcPr>
            <w:tcW w:w="3438" w:type="dxa"/>
            <w:vMerge/>
          </w:tcPr>
          <w:p w:rsidR="00032BDE" w:rsidRPr="00BC0040" w:rsidRDefault="00032BDE">
            <w:pPr>
              <w:rPr>
                <w:sz w:val="22"/>
              </w:rPr>
            </w:pPr>
          </w:p>
        </w:tc>
        <w:tc>
          <w:tcPr>
            <w:tcW w:w="6390" w:type="dxa"/>
          </w:tcPr>
          <w:p w:rsidR="00032BDE" w:rsidRPr="00BC0040" w:rsidRDefault="00032BDE" w:rsidP="00505512">
            <w:pPr>
              <w:rPr>
                <w:rFonts w:eastAsia="Times New Roman" w:cs="Times New Roman"/>
                <w:color w:val="000000"/>
                <w:sz w:val="22"/>
              </w:rPr>
            </w:pPr>
            <w:r w:rsidRPr="00BC0040">
              <w:rPr>
                <w:rFonts w:eastAsia="Times New Roman" w:cs="Times New Roman"/>
                <w:color w:val="000000"/>
                <w:sz w:val="22"/>
              </w:rPr>
              <w:t xml:space="preserve">You must include a </w:t>
            </w:r>
            <w:r w:rsidRPr="00BC0040">
              <w:rPr>
                <w:rFonts w:eastAsia="Times New Roman" w:cs="Times New Roman"/>
                <w:b/>
                <w:color w:val="000000"/>
                <w:sz w:val="22"/>
              </w:rPr>
              <w:t>clear transition</w:t>
            </w:r>
            <w:r w:rsidRPr="00BC0040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r w:rsidRPr="00BC0040">
              <w:rPr>
                <w:rFonts w:eastAsia="Times New Roman" w:cs="Times New Roman"/>
                <w:b/>
                <w:color w:val="000000"/>
                <w:sz w:val="22"/>
              </w:rPr>
              <w:t>back</w:t>
            </w:r>
            <w:r w:rsidRPr="00BC0040">
              <w:rPr>
                <w:rFonts w:eastAsia="Times New Roman" w:cs="Times New Roman"/>
                <w:color w:val="000000"/>
                <w:sz w:val="22"/>
              </w:rPr>
              <w:t xml:space="preserve"> to the present story.  Write possible transitions here:</w:t>
            </w:r>
          </w:p>
          <w:p w:rsidR="00032BDE" w:rsidRPr="00BC0040" w:rsidRDefault="00032BDE" w:rsidP="00505512">
            <w:pPr>
              <w:rPr>
                <w:rFonts w:eastAsia="Times New Roman" w:cs="Times New Roman"/>
                <w:color w:val="000000"/>
                <w:sz w:val="22"/>
              </w:rPr>
            </w:pPr>
          </w:p>
          <w:p w:rsidR="00032BDE" w:rsidRPr="00BC0040" w:rsidRDefault="00032BDE" w:rsidP="00505512">
            <w:pPr>
              <w:rPr>
                <w:rFonts w:eastAsia="Times New Roman" w:cs="Times New Roman"/>
                <w:color w:val="000000"/>
                <w:sz w:val="22"/>
              </w:rPr>
            </w:pPr>
          </w:p>
          <w:p w:rsidR="00032BDE" w:rsidRPr="00BC0040" w:rsidRDefault="00032BDE" w:rsidP="00505512">
            <w:pPr>
              <w:rPr>
                <w:rFonts w:eastAsia="Times New Roman" w:cs="Times New Roman"/>
                <w:color w:val="000000"/>
                <w:sz w:val="22"/>
              </w:rPr>
            </w:pPr>
          </w:p>
          <w:p w:rsidR="00032BDE" w:rsidRPr="00BC0040" w:rsidRDefault="00032BDE" w:rsidP="00505512">
            <w:pPr>
              <w:rPr>
                <w:rFonts w:eastAsia="Times New Roman" w:cs="Times New Roman"/>
                <w:sz w:val="22"/>
              </w:rPr>
            </w:pPr>
          </w:p>
          <w:p w:rsidR="00032BDE" w:rsidRPr="00BC0040" w:rsidRDefault="00032BDE">
            <w:pPr>
              <w:rPr>
                <w:sz w:val="22"/>
              </w:rPr>
            </w:pPr>
          </w:p>
        </w:tc>
        <w:tc>
          <w:tcPr>
            <w:tcW w:w="4014" w:type="dxa"/>
            <w:vMerge/>
          </w:tcPr>
          <w:p w:rsidR="00032BDE" w:rsidRPr="00BC0040" w:rsidRDefault="00032BDE">
            <w:pPr>
              <w:rPr>
                <w:sz w:val="22"/>
              </w:rPr>
            </w:pPr>
          </w:p>
        </w:tc>
      </w:tr>
    </w:tbl>
    <w:p w:rsidR="00BC0040" w:rsidRDefault="00BC0040" w:rsidP="00032BDE">
      <w:pPr>
        <w:rPr>
          <w:rFonts w:ascii="Cambria" w:eastAsia="Times New Roman" w:hAnsi="Cambria" w:cs="Times New Roman"/>
          <w:color w:val="000000"/>
          <w:sz w:val="26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BC0040" w:rsidTr="00BC0040">
        <w:tc>
          <w:tcPr>
            <w:tcW w:w="14616" w:type="dxa"/>
            <w:gridSpan w:val="2"/>
          </w:tcPr>
          <w:p w:rsidR="00BC0040" w:rsidRDefault="00BC0040" w:rsidP="00032BDE">
            <w:pPr>
              <w:rPr>
                <w:rFonts w:ascii="Cambria" w:eastAsia="Times New Roman" w:hAnsi="Cambria" w:cs="Times New Roman"/>
                <w:color w:val="000000"/>
                <w:sz w:val="28"/>
                <w:szCs w:val="28"/>
              </w:rPr>
            </w:pPr>
            <w:r w:rsidRPr="00BC0040">
              <w:rPr>
                <w:rFonts w:ascii="Cambria" w:eastAsia="Times New Roman" w:hAnsi="Cambria" w:cs="Times New Roman"/>
                <w:color w:val="000000"/>
                <w:sz w:val="28"/>
                <w:szCs w:val="28"/>
              </w:rPr>
              <w:t xml:space="preserve">Include at least 4 places where you </w:t>
            </w:r>
            <w:r w:rsidRPr="00BC0040">
              <w:rPr>
                <w:rFonts w:ascii="Cambria" w:eastAsia="Times New Roman" w:hAnsi="Cambria" w:cs="Times New Roman"/>
                <w:b/>
                <w:color w:val="000000"/>
                <w:sz w:val="28"/>
                <w:szCs w:val="28"/>
              </w:rPr>
              <w:t>show rather than tell</w:t>
            </w:r>
            <w:r w:rsidRPr="00BC0040">
              <w:rPr>
                <w:rFonts w:ascii="Cambria" w:eastAsia="Times New Roman" w:hAnsi="Cambria" w:cs="Times New Roman"/>
                <w:color w:val="000000"/>
                <w:sz w:val="28"/>
                <w:szCs w:val="28"/>
              </w:rPr>
              <w:t xml:space="preserve"> something to your reader, based on our class lessons.  </w:t>
            </w:r>
          </w:p>
          <w:p w:rsidR="00BC0040" w:rsidRPr="00BC0040" w:rsidRDefault="00BC0040" w:rsidP="00032BDE">
            <w:pPr>
              <w:rPr>
                <w:rFonts w:ascii="Times" w:eastAsia="Times New Roman" w:hAnsi="Times" w:cs="Times New Roman"/>
                <w:sz w:val="18"/>
                <w:szCs w:val="20"/>
              </w:rPr>
            </w:pPr>
            <w:r w:rsidRPr="00BC0040">
              <w:rPr>
                <w:rFonts w:ascii="Cambria" w:eastAsia="Times New Roman" w:hAnsi="Cambria" w:cs="Times New Roman"/>
                <w:color w:val="000000"/>
                <w:sz w:val="28"/>
                <w:szCs w:val="28"/>
              </w:rPr>
              <w:t>Write down some ideas here:</w:t>
            </w:r>
          </w:p>
        </w:tc>
      </w:tr>
      <w:tr w:rsidR="00BC0040" w:rsidTr="00BC0040">
        <w:tc>
          <w:tcPr>
            <w:tcW w:w="7308" w:type="dxa"/>
          </w:tcPr>
          <w:p w:rsidR="00BC0040" w:rsidRPr="00BC0040" w:rsidRDefault="00BC0040" w:rsidP="00BC0040">
            <w:pPr>
              <w:rPr>
                <w:b/>
                <w:sz w:val="22"/>
              </w:rPr>
            </w:pPr>
            <w:r w:rsidRPr="00BC0040">
              <w:rPr>
                <w:b/>
                <w:sz w:val="22"/>
              </w:rPr>
              <w:t>action</w:t>
            </w:r>
          </w:p>
          <w:p w:rsidR="00BC0040" w:rsidRPr="00BC0040" w:rsidRDefault="00BC0040" w:rsidP="00032BDE">
            <w:pPr>
              <w:rPr>
                <w:rFonts w:ascii="Cambria" w:eastAsia="Times New Roman" w:hAnsi="Cambria" w:cs="Times New Roman"/>
                <w:b/>
                <w:color w:val="000000"/>
                <w:sz w:val="26"/>
                <w:szCs w:val="28"/>
              </w:rPr>
            </w:pPr>
          </w:p>
          <w:p w:rsidR="00BC0040" w:rsidRPr="00BC0040" w:rsidRDefault="00BC0040" w:rsidP="00032BDE">
            <w:pPr>
              <w:rPr>
                <w:rFonts w:ascii="Cambria" w:eastAsia="Times New Roman" w:hAnsi="Cambria" w:cs="Times New Roman"/>
                <w:b/>
                <w:color w:val="000000"/>
                <w:sz w:val="26"/>
                <w:szCs w:val="28"/>
              </w:rPr>
            </w:pPr>
          </w:p>
          <w:p w:rsidR="00BC0040" w:rsidRPr="00BC0040" w:rsidRDefault="00BC0040" w:rsidP="00032BDE">
            <w:pPr>
              <w:rPr>
                <w:rFonts w:ascii="Cambria" w:eastAsia="Times New Roman" w:hAnsi="Cambria" w:cs="Times New Roman"/>
                <w:b/>
                <w:color w:val="000000"/>
                <w:sz w:val="26"/>
                <w:szCs w:val="28"/>
              </w:rPr>
            </w:pPr>
          </w:p>
          <w:p w:rsidR="00BC0040" w:rsidRPr="00BC0040" w:rsidRDefault="00BC0040" w:rsidP="00032BDE">
            <w:pPr>
              <w:rPr>
                <w:rFonts w:ascii="Cambria" w:eastAsia="Times New Roman" w:hAnsi="Cambria" w:cs="Times New Roman"/>
                <w:b/>
                <w:color w:val="000000"/>
                <w:sz w:val="26"/>
                <w:szCs w:val="28"/>
              </w:rPr>
            </w:pPr>
          </w:p>
          <w:p w:rsidR="00BC0040" w:rsidRPr="00BC0040" w:rsidRDefault="00BC0040" w:rsidP="00032BDE">
            <w:pPr>
              <w:rPr>
                <w:rFonts w:ascii="Cambria" w:eastAsia="Times New Roman" w:hAnsi="Cambria" w:cs="Times New Roman"/>
                <w:b/>
                <w:color w:val="000000"/>
                <w:sz w:val="26"/>
                <w:szCs w:val="28"/>
              </w:rPr>
            </w:pPr>
          </w:p>
          <w:p w:rsidR="00BC0040" w:rsidRPr="00BC0040" w:rsidRDefault="00BC0040" w:rsidP="00032BDE">
            <w:pPr>
              <w:rPr>
                <w:rFonts w:ascii="Cambria" w:eastAsia="Times New Roman" w:hAnsi="Cambria" w:cs="Times New Roman"/>
                <w:b/>
                <w:color w:val="000000"/>
                <w:sz w:val="26"/>
                <w:szCs w:val="28"/>
              </w:rPr>
            </w:pPr>
          </w:p>
          <w:p w:rsidR="00BC0040" w:rsidRPr="00BC0040" w:rsidRDefault="00BC0040" w:rsidP="00032BDE">
            <w:pPr>
              <w:rPr>
                <w:rFonts w:ascii="Cambria" w:eastAsia="Times New Roman" w:hAnsi="Cambria" w:cs="Times New Roman"/>
                <w:b/>
                <w:color w:val="000000"/>
                <w:sz w:val="26"/>
                <w:szCs w:val="28"/>
              </w:rPr>
            </w:pPr>
          </w:p>
          <w:p w:rsidR="00BC0040" w:rsidRPr="00BC0040" w:rsidRDefault="00BC0040" w:rsidP="00032BDE">
            <w:pPr>
              <w:rPr>
                <w:rFonts w:ascii="Cambria" w:eastAsia="Times New Roman" w:hAnsi="Cambria" w:cs="Times New Roman"/>
                <w:b/>
                <w:color w:val="000000"/>
                <w:sz w:val="26"/>
                <w:szCs w:val="28"/>
              </w:rPr>
            </w:pPr>
          </w:p>
          <w:p w:rsidR="00BC0040" w:rsidRPr="00BC0040" w:rsidRDefault="00BC0040" w:rsidP="00032BDE">
            <w:pPr>
              <w:rPr>
                <w:rFonts w:ascii="Cambria" w:eastAsia="Times New Roman" w:hAnsi="Cambria" w:cs="Times New Roman"/>
                <w:b/>
                <w:color w:val="000000"/>
                <w:sz w:val="26"/>
                <w:szCs w:val="28"/>
              </w:rPr>
            </w:pPr>
          </w:p>
          <w:p w:rsidR="00BC0040" w:rsidRPr="00BC0040" w:rsidRDefault="00BC0040" w:rsidP="00032BDE">
            <w:pPr>
              <w:rPr>
                <w:rFonts w:ascii="Cambria" w:eastAsia="Times New Roman" w:hAnsi="Cambria" w:cs="Times New Roman"/>
                <w:b/>
                <w:color w:val="000000"/>
                <w:sz w:val="26"/>
                <w:szCs w:val="28"/>
              </w:rPr>
            </w:pPr>
          </w:p>
          <w:p w:rsidR="00BC0040" w:rsidRPr="00BC0040" w:rsidRDefault="00BC0040" w:rsidP="00032BDE">
            <w:pPr>
              <w:rPr>
                <w:rFonts w:ascii="Cambria" w:eastAsia="Times New Roman" w:hAnsi="Cambria" w:cs="Times New Roman"/>
                <w:b/>
                <w:color w:val="000000"/>
                <w:sz w:val="26"/>
                <w:szCs w:val="28"/>
              </w:rPr>
            </w:pPr>
          </w:p>
          <w:p w:rsidR="00BC0040" w:rsidRPr="00BC0040" w:rsidRDefault="00BC0040" w:rsidP="00032BDE">
            <w:pPr>
              <w:rPr>
                <w:rFonts w:ascii="Cambria" w:eastAsia="Times New Roman" w:hAnsi="Cambria" w:cs="Times New Roman"/>
                <w:b/>
                <w:color w:val="000000"/>
                <w:sz w:val="26"/>
                <w:szCs w:val="28"/>
              </w:rPr>
            </w:pPr>
          </w:p>
          <w:p w:rsidR="00BC0040" w:rsidRPr="00BC0040" w:rsidRDefault="00BC0040" w:rsidP="00032BDE">
            <w:pPr>
              <w:rPr>
                <w:rFonts w:ascii="Cambria" w:eastAsia="Times New Roman" w:hAnsi="Cambria" w:cs="Times New Roman"/>
                <w:b/>
                <w:color w:val="000000"/>
                <w:sz w:val="26"/>
                <w:szCs w:val="28"/>
              </w:rPr>
            </w:pPr>
          </w:p>
          <w:p w:rsidR="00BC0040" w:rsidRPr="00BC0040" w:rsidRDefault="00BC0040" w:rsidP="00BC0040">
            <w:pPr>
              <w:rPr>
                <w:rFonts w:ascii="Cambria" w:eastAsia="Times New Roman" w:hAnsi="Cambria" w:cs="Times New Roman"/>
                <w:b/>
                <w:color w:val="000000"/>
                <w:sz w:val="26"/>
                <w:szCs w:val="28"/>
              </w:rPr>
            </w:pPr>
          </w:p>
        </w:tc>
        <w:tc>
          <w:tcPr>
            <w:tcW w:w="7308" w:type="dxa"/>
          </w:tcPr>
          <w:p w:rsidR="00BC0040" w:rsidRPr="00BC0040" w:rsidRDefault="00BC0040" w:rsidP="00BC0040">
            <w:pPr>
              <w:rPr>
                <w:b/>
                <w:sz w:val="22"/>
              </w:rPr>
            </w:pPr>
            <w:r w:rsidRPr="00BC0040">
              <w:rPr>
                <w:b/>
                <w:sz w:val="22"/>
              </w:rPr>
              <w:t>senses</w:t>
            </w:r>
          </w:p>
          <w:p w:rsidR="00BC0040" w:rsidRPr="00BC0040" w:rsidRDefault="00BC0040" w:rsidP="00BC0040">
            <w:pPr>
              <w:rPr>
                <w:rFonts w:ascii="Cambria" w:eastAsia="Times New Roman" w:hAnsi="Cambria" w:cs="Times New Roman"/>
                <w:b/>
                <w:color w:val="000000"/>
                <w:sz w:val="26"/>
                <w:szCs w:val="28"/>
              </w:rPr>
            </w:pPr>
          </w:p>
        </w:tc>
      </w:tr>
      <w:tr w:rsidR="00BC0040" w:rsidTr="00BC0040">
        <w:tc>
          <w:tcPr>
            <w:tcW w:w="7308" w:type="dxa"/>
          </w:tcPr>
          <w:p w:rsidR="00BC0040" w:rsidRPr="00BC0040" w:rsidRDefault="00BC0040" w:rsidP="00BC0040">
            <w:pPr>
              <w:rPr>
                <w:b/>
                <w:sz w:val="22"/>
              </w:rPr>
            </w:pPr>
            <w:r w:rsidRPr="00BC0040">
              <w:rPr>
                <w:b/>
                <w:sz w:val="22"/>
              </w:rPr>
              <w:t>dialogue</w:t>
            </w:r>
          </w:p>
          <w:p w:rsidR="00BC0040" w:rsidRDefault="00BC0040" w:rsidP="00BC0040">
            <w:pPr>
              <w:rPr>
                <w:b/>
                <w:sz w:val="22"/>
              </w:rPr>
            </w:pPr>
          </w:p>
          <w:p w:rsidR="00BC0040" w:rsidRDefault="00BC0040" w:rsidP="00BC0040">
            <w:pPr>
              <w:rPr>
                <w:b/>
                <w:sz w:val="22"/>
              </w:rPr>
            </w:pPr>
          </w:p>
          <w:p w:rsidR="00BC0040" w:rsidRDefault="00BC0040" w:rsidP="00BC0040">
            <w:pPr>
              <w:rPr>
                <w:b/>
                <w:sz w:val="22"/>
              </w:rPr>
            </w:pPr>
          </w:p>
          <w:p w:rsidR="00BC0040" w:rsidRDefault="00BC0040" w:rsidP="00BC0040">
            <w:pPr>
              <w:rPr>
                <w:b/>
                <w:sz w:val="22"/>
              </w:rPr>
            </w:pPr>
          </w:p>
          <w:p w:rsidR="00BC0040" w:rsidRDefault="00BC0040" w:rsidP="00BC0040">
            <w:pPr>
              <w:rPr>
                <w:b/>
                <w:sz w:val="22"/>
              </w:rPr>
            </w:pPr>
          </w:p>
          <w:p w:rsidR="00BC0040" w:rsidRDefault="00BC0040" w:rsidP="00BC0040">
            <w:pPr>
              <w:rPr>
                <w:b/>
                <w:sz w:val="22"/>
              </w:rPr>
            </w:pPr>
          </w:p>
          <w:p w:rsidR="00BC0040" w:rsidRDefault="00BC0040" w:rsidP="00BC0040">
            <w:pPr>
              <w:rPr>
                <w:b/>
                <w:sz w:val="22"/>
              </w:rPr>
            </w:pPr>
          </w:p>
          <w:p w:rsidR="00BC0040" w:rsidRDefault="00BC0040" w:rsidP="00BC0040">
            <w:pPr>
              <w:rPr>
                <w:b/>
                <w:sz w:val="22"/>
              </w:rPr>
            </w:pPr>
          </w:p>
          <w:p w:rsidR="00BC0040" w:rsidRDefault="00BC0040" w:rsidP="00BC0040">
            <w:pPr>
              <w:rPr>
                <w:b/>
                <w:sz w:val="22"/>
              </w:rPr>
            </w:pPr>
          </w:p>
          <w:p w:rsidR="00BC0040" w:rsidRDefault="00BC0040" w:rsidP="00BC0040">
            <w:pPr>
              <w:rPr>
                <w:b/>
                <w:sz w:val="22"/>
              </w:rPr>
            </w:pPr>
          </w:p>
          <w:p w:rsidR="00BC0040" w:rsidRDefault="00BC0040" w:rsidP="00BC0040">
            <w:pPr>
              <w:rPr>
                <w:b/>
                <w:sz w:val="22"/>
              </w:rPr>
            </w:pPr>
          </w:p>
          <w:p w:rsidR="00BC0040" w:rsidRDefault="00BC0040" w:rsidP="00BC0040">
            <w:pPr>
              <w:rPr>
                <w:b/>
                <w:sz w:val="22"/>
              </w:rPr>
            </w:pPr>
          </w:p>
          <w:p w:rsidR="00BC0040" w:rsidRDefault="00BC0040" w:rsidP="00BC0040">
            <w:pPr>
              <w:rPr>
                <w:b/>
                <w:sz w:val="22"/>
              </w:rPr>
            </w:pPr>
          </w:p>
          <w:p w:rsidR="00BC0040" w:rsidRPr="00BC0040" w:rsidRDefault="00BC0040" w:rsidP="00BC0040">
            <w:pPr>
              <w:rPr>
                <w:b/>
                <w:sz w:val="22"/>
              </w:rPr>
            </w:pPr>
          </w:p>
        </w:tc>
        <w:tc>
          <w:tcPr>
            <w:tcW w:w="7308" w:type="dxa"/>
          </w:tcPr>
          <w:p w:rsidR="00BC0040" w:rsidRPr="00BC0040" w:rsidRDefault="00BC0040" w:rsidP="00BC0040">
            <w:pPr>
              <w:rPr>
                <w:b/>
                <w:sz w:val="22"/>
              </w:rPr>
            </w:pPr>
            <w:r w:rsidRPr="00BC0040">
              <w:rPr>
                <w:b/>
                <w:sz w:val="22"/>
              </w:rPr>
              <w:t>comparisons</w:t>
            </w:r>
          </w:p>
          <w:p w:rsidR="00BC0040" w:rsidRPr="00BC0040" w:rsidRDefault="00BC0040" w:rsidP="00BC0040">
            <w:pPr>
              <w:rPr>
                <w:b/>
                <w:sz w:val="22"/>
              </w:rPr>
            </w:pPr>
          </w:p>
        </w:tc>
      </w:tr>
    </w:tbl>
    <w:p w:rsidR="00BC0040" w:rsidRDefault="00BC0040">
      <w:pPr>
        <w:rPr>
          <w:rFonts w:ascii="Cambria" w:eastAsia="Times New Roman" w:hAnsi="Cambria" w:cs="Times New Roman"/>
          <w:color w:val="000000"/>
          <w:sz w:val="26"/>
          <w:szCs w:val="28"/>
        </w:rPr>
      </w:pPr>
    </w:p>
    <w:p w:rsidR="00505512" w:rsidRPr="00BC0040" w:rsidRDefault="00BC0040">
      <w:pPr>
        <w:rPr>
          <w:sz w:val="26"/>
        </w:rPr>
      </w:pPr>
      <w:r w:rsidRPr="00BC0040">
        <w:rPr>
          <w:rFonts w:ascii="Cambria" w:eastAsia="Times New Roman" w:hAnsi="Cambria" w:cs="Times New Roman"/>
          <w:color w:val="000000"/>
          <w:sz w:val="30"/>
          <w:szCs w:val="28"/>
        </w:rPr>
        <w:t>Remember to use MLA Format.  See the Google doc titled 7 MLA Template.</w:t>
      </w:r>
    </w:p>
    <w:p w:rsidR="007F18C3" w:rsidRPr="00BC0040" w:rsidRDefault="007F18C3">
      <w:pPr>
        <w:rPr>
          <w:sz w:val="22"/>
        </w:rPr>
      </w:pPr>
    </w:p>
    <w:sectPr w:rsidR="007F18C3" w:rsidRPr="00BC0040" w:rsidSect="00505512">
      <w:footerReference w:type="default" r:id="rId8"/>
      <w:pgSz w:w="15840" w:h="12240" w:orient="landscape"/>
      <w:pgMar w:top="720" w:right="720" w:bottom="720" w:left="720" w:header="720" w:footer="720" w:gutter="0"/>
      <w:cols w:space="720"/>
      <w:docGrid w:linePitch="360"/>
      <w:printerSettings r:id="rId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040" w:rsidRDefault="00BC0040" w:rsidP="00032BDE">
      <w:r>
        <w:separator/>
      </w:r>
    </w:p>
  </w:endnote>
  <w:endnote w:type="continuationSeparator" w:id="0">
    <w:p w:rsidR="00BC0040" w:rsidRDefault="00BC0040" w:rsidP="00032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040" w:rsidRPr="00BC0040" w:rsidRDefault="00BC0040">
    <w:pPr>
      <w:pStyle w:val="Footer"/>
    </w:pPr>
    <w:r w:rsidRPr="00BC0040">
      <w:rPr>
        <w:rFonts w:ascii="Wingdings" w:hAnsi="Wingdings"/>
      </w:rPr>
      <w:t></w:t>
    </w:r>
    <w:r w:rsidRPr="00BC0040">
      <w:rPr>
        <w:rFonts w:ascii="Wingdings" w:hAnsi="Wingdings"/>
      </w:rPr>
      <w:t></w:t>
    </w:r>
    <w:r w:rsidRPr="00BC0040">
      <w:rPr>
        <w:rFonts w:ascii="Wingdings" w:hAnsi="Wingdings"/>
      </w:rPr>
      <w:t></w:t>
    </w:r>
    <w:r w:rsidRPr="00BC0040">
      <w:rPr>
        <w:rFonts w:ascii="Wingdings" w:hAnsi="Wingdings"/>
      </w:rPr>
      <w:t></w:t>
    </w:r>
    <w:r w:rsidRPr="00BC0040">
      <w:rPr>
        <w:rFonts w:ascii="Wingdings" w:hAnsi="Wingdings"/>
      </w:rPr>
      <w:t></w:t>
    </w:r>
    <w:r w:rsidRPr="00BC0040">
      <w:rPr>
        <w:rFonts w:ascii="Wingdings" w:hAnsi="Wingdings"/>
      </w:rPr>
      <w:t></w:t>
    </w:r>
    <w:r w:rsidRPr="00BC0040">
      <w:rPr>
        <w:rFonts w:ascii="Wingdings" w:hAnsi="Wingdings"/>
      </w:rPr>
      <w:t></w:t>
    </w:r>
    <w:r w:rsidRPr="00BC0040">
      <w:rPr>
        <w:rFonts w:ascii="Wingdings" w:hAnsi="Wingdings"/>
      </w:rPr>
      <w:t></w:t>
    </w:r>
    <w:r w:rsidRPr="00BC0040">
      <w:rPr>
        <w:rFonts w:ascii="Wingdings" w:hAnsi="Wingdings"/>
      </w:rPr>
      <w:t></w:t>
    </w:r>
    <w:r w:rsidRPr="00BC0040">
      <w:rPr>
        <w:rFonts w:ascii="Wingdings" w:hAnsi="Wingdings"/>
      </w:rPr>
      <w:t></w:t>
    </w:r>
    <w:r w:rsidRPr="00BC0040">
      <w:rPr>
        <w:rFonts w:ascii="Wingdings" w:hAnsi="Wingdings"/>
      </w:rPr>
      <w:t></w:t>
    </w:r>
    <w:r w:rsidRPr="00BC0040">
      <w:rPr>
        <w:rFonts w:ascii="Wingdings" w:hAnsi="Wingdings"/>
      </w:rPr>
      <w:t></w:t>
    </w:r>
    <w:r w:rsidRPr="00BC0040">
      <w:rPr>
        <w:rFonts w:ascii="Wingdings" w:hAnsi="Wingdings"/>
      </w:rPr>
      <w:t></w:t>
    </w:r>
    <w:r w:rsidRPr="00BC0040">
      <w:rPr>
        <w:rFonts w:ascii="Wingdings" w:hAnsi="Wingdings"/>
      </w:rPr>
      <w:t></w:t>
    </w:r>
    <w:r>
      <w:rPr>
        <w:rFonts w:ascii="Wingdings" w:hAnsi="Wingdings"/>
      </w:rPr>
      <w:t></w:t>
    </w:r>
    <w:r>
      <w:rPr>
        <w:rFonts w:ascii="Wingdings" w:hAnsi="Wingdings"/>
      </w:rPr>
      <w:t></w:t>
    </w:r>
    <w:r>
      <w:rPr>
        <w:rFonts w:ascii="Wingdings" w:hAnsi="Wingdings"/>
      </w:rPr>
      <w:t></w:t>
    </w:r>
    <w:r>
      <w:rPr>
        <w:rFonts w:ascii="Wingdings" w:hAnsi="Wingdings"/>
      </w:rPr>
      <w:t></w:t>
    </w:r>
    <w:r>
      <w:rPr>
        <w:rFonts w:ascii="Wingdings" w:hAnsi="Wingdings"/>
      </w:rPr>
      <w:t></w:t>
    </w:r>
    <w:r>
      <w:rPr>
        <w:rFonts w:ascii="Wingdings" w:hAnsi="Wingdings"/>
      </w:rPr>
      <w:t></w:t>
    </w:r>
    <w:r>
      <w:rPr>
        <w:rFonts w:ascii="Wingdings" w:hAnsi="Wingdings"/>
      </w:rPr>
      <w:t></w:t>
    </w:r>
    <w:r>
      <w:rPr>
        <w:rFonts w:ascii="Wingdings" w:hAnsi="Wingdings"/>
      </w:rPr>
      <w:t></w:t>
    </w:r>
    <w:r>
      <w:rPr>
        <w:rFonts w:ascii="Wingdings" w:hAnsi="Wingdings"/>
      </w:rPr>
      <w:t></w:t>
    </w:r>
    <w:r>
      <w:rPr>
        <w:rFonts w:ascii="Wingdings" w:hAnsi="Wingdings"/>
      </w:rPr>
      <w:t></w:t>
    </w:r>
    <w:r>
      <w:rPr>
        <w:rFonts w:ascii="Wingdings" w:hAnsi="Wingdings"/>
      </w:rPr>
      <w:t></w:t>
    </w:r>
    <w:r>
      <w:rPr>
        <w:rFonts w:ascii="Wingdings" w:hAnsi="Wingdings"/>
      </w:rPr>
      <w:t></w:t>
    </w:r>
    <w:r>
      <w:rPr>
        <w:rFonts w:ascii="Wingdings" w:hAnsi="Wingdings"/>
      </w:rPr>
      <w:t></w:t>
    </w:r>
    <w:r>
      <w:rPr>
        <w:rFonts w:ascii="Wingdings" w:hAnsi="Wingdings"/>
      </w:rPr>
      <w:t></w:t>
    </w:r>
    <w:r>
      <w:rPr>
        <w:rFonts w:ascii="Wingdings" w:hAnsi="Wingdings"/>
      </w:rPr>
      <w:t></w:t>
    </w:r>
    <w:r w:rsidRPr="00BC0040">
      <w:rPr>
        <w:rFonts w:ascii="Wingdings" w:hAnsi="Wingdings"/>
      </w:rPr>
      <w:t></w:t>
    </w:r>
    <w:r w:rsidRPr="00BC0040">
      <w:rPr>
        <w:rFonts w:ascii="Wingdings" w:hAnsi="Wingdings"/>
      </w:rPr>
      <w:t></w:t>
    </w:r>
    <w:r w:rsidRPr="00BC0040">
      <w:rPr>
        <w:rFonts w:ascii="Wingdings" w:hAnsi="Wingdings"/>
      </w:rPr>
      <w:t></w:t>
    </w:r>
    <w:r w:rsidRPr="00BC0040">
      <w:rPr>
        <w:rFonts w:ascii="Wingdings" w:hAnsi="Wingdings"/>
      </w:rPr>
      <w:t></w:t>
    </w:r>
    <w:r w:rsidRPr="00BC0040">
      <w:rPr>
        <w:rFonts w:ascii="Wingdings" w:hAnsi="Wingdings"/>
      </w:rPr>
      <w:t></w:t>
    </w:r>
    <w:r w:rsidRPr="00BC0040">
      <w:rPr>
        <w:rFonts w:ascii="Wingdings" w:hAnsi="Wingdings"/>
      </w:rPr>
      <w:t></w:t>
    </w:r>
    <w:r w:rsidRPr="00BC0040">
      <w:rPr>
        <w:rFonts w:ascii="Wingdings" w:hAnsi="Wingdings"/>
      </w:rPr>
      <w:t></w:t>
    </w:r>
    <w:r w:rsidRPr="00BC0040">
      <w:rPr>
        <w:rFonts w:ascii="Wingdings" w:hAnsi="Wingdings"/>
      </w:rPr>
      <w:t></w:t>
    </w:r>
    <w:r w:rsidRPr="00BC0040">
      <w:rPr>
        <w:rFonts w:ascii="Wingdings" w:hAnsi="Wingdings"/>
      </w:rPr>
      <w:t></w:t>
    </w:r>
    <w:r w:rsidRPr="00BC0040">
      <w:rPr>
        <w:rFonts w:ascii="Wingdings" w:hAnsi="Wingdings"/>
      </w:rPr>
      <w:t></w:t>
    </w:r>
    <w:r w:rsidRPr="00BC0040">
      <w:rPr>
        <w:rFonts w:ascii="Wingdings" w:hAnsi="Wingdings"/>
      </w:rPr>
      <w:t></w:t>
    </w:r>
    <w:r w:rsidRPr="00BC0040">
      <w:rPr>
        <w:rFonts w:ascii="Wingdings" w:hAnsi="Wingdings"/>
      </w:rPr>
      <w:t></w:t>
    </w:r>
    <w:r w:rsidRPr="00BC0040">
      <w:rPr>
        <w:rFonts w:ascii="Wingdings" w:hAnsi="Wingdings"/>
      </w:rPr>
      <w:t></w:t>
    </w:r>
    <w:r w:rsidRPr="00BC0040">
      <w:rPr>
        <w:rFonts w:ascii="Wingdings" w:hAnsi="Wingdings"/>
      </w:rPr>
      <w:t></w:t>
    </w:r>
    <w:r w:rsidRPr="00BC0040">
      <w:rPr>
        <w:rFonts w:ascii="Wingdings" w:hAnsi="Wingdings"/>
      </w:rPr>
      <w:t></w:t>
    </w:r>
    <w:r w:rsidRPr="00BC0040">
      <w:rPr>
        <w:rFonts w:ascii="Wingdings" w:hAnsi="Wingdings"/>
      </w:rPr>
      <w:t></w:t>
    </w:r>
    <w:r w:rsidRPr="00BC0040">
      <w:rPr>
        <w:rFonts w:ascii="Wingdings" w:hAnsi="Wingdings"/>
      </w:rPr>
      <w:t></w:t>
    </w:r>
    <w:r w:rsidRPr="00BC0040">
      <w:rPr>
        <w:rFonts w:ascii="Wingdings" w:hAnsi="Wingdings"/>
      </w:rPr>
      <w:t></w:t>
    </w:r>
    <w:r w:rsidRPr="00BC0040">
      <w:rPr>
        <w:rFonts w:ascii="Wingdings" w:hAnsi="Wingdings"/>
      </w:rPr>
      <w:t></w:t>
    </w:r>
    <w:r w:rsidRPr="00BC0040">
      <w:rPr>
        <w:rFonts w:ascii="Wingdings" w:hAnsi="Wingdings"/>
      </w:rPr>
      <w:t></w:t>
    </w:r>
    <w:r w:rsidRPr="00BC0040">
      <w:rPr>
        <w:rFonts w:ascii="Wingdings" w:hAnsi="Wingdings"/>
      </w:rPr>
      <w:t></w:t>
    </w:r>
    <w:r w:rsidRPr="00BC0040">
      <w:rPr>
        <w:rFonts w:ascii="Wingdings" w:hAnsi="Wingdings"/>
      </w:rPr>
      <w:t></w:t>
    </w:r>
    <w:r w:rsidRPr="00BC0040">
      <w:rPr>
        <w:rFonts w:ascii="Wingdings" w:hAnsi="Wingdings"/>
      </w:rPr>
      <w:t></w:t>
    </w:r>
    <w:r w:rsidRPr="00BC0040">
      <w:rPr>
        <w:rFonts w:ascii="Wingdings" w:hAnsi="Wingdings"/>
      </w:rPr>
      <w:t></w:t>
    </w:r>
    <w:r w:rsidRPr="00BC0040">
      <w:rPr>
        <w:rFonts w:ascii="Wingdings" w:hAnsi="Wingdings"/>
      </w:rPr>
      <w:t></w:t>
    </w:r>
    <w:r w:rsidRPr="00BC0040">
      <w:rPr>
        <w:rFonts w:ascii="Wingdings" w:hAnsi="Wingdings"/>
      </w:rPr>
      <w:t></w:t>
    </w:r>
    <w:r w:rsidRPr="00BC0040">
      <w:rPr>
        <w:rFonts w:ascii="Wingdings" w:hAnsi="Wingdings"/>
      </w:rPr>
      <w:t></w:t>
    </w:r>
    <w:r w:rsidRPr="00BC0040">
      <w:rPr>
        <w:rFonts w:ascii="Wingdings" w:hAnsi="Wingdings"/>
      </w:rPr>
      <w:t></w:t>
    </w:r>
    <w:r w:rsidRPr="00BC0040">
      <w:rPr>
        <w:rFonts w:ascii="Wingdings" w:hAnsi="Wingdings"/>
      </w:rPr>
      <w:t></w:t>
    </w:r>
    <w:r w:rsidRPr="00BC0040">
      <w:rPr>
        <w:rFonts w:ascii="Wingdings" w:hAnsi="Wingdings"/>
      </w:rPr>
      <w:t>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040" w:rsidRDefault="00BC0040" w:rsidP="00032BDE">
      <w:r>
        <w:separator/>
      </w:r>
    </w:p>
  </w:footnote>
  <w:footnote w:type="continuationSeparator" w:id="0">
    <w:p w:rsidR="00BC0040" w:rsidRDefault="00BC0040" w:rsidP="00032B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31C0F"/>
    <w:multiLevelType w:val="multilevel"/>
    <w:tmpl w:val="4A344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747AD6"/>
    <w:multiLevelType w:val="multilevel"/>
    <w:tmpl w:val="6A0E06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512"/>
    <w:rsid w:val="00032BDE"/>
    <w:rsid w:val="00505512"/>
    <w:rsid w:val="005F7E84"/>
    <w:rsid w:val="007700DE"/>
    <w:rsid w:val="007F18C3"/>
    <w:rsid w:val="00BC0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2128C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551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512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5055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50551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32BD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2BDE"/>
  </w:style>
  <w:style w:type="paragraph" w:styleId="Footer">
    <w:name w:val="footer"/>
    <w:basedOn w:val="Normal"/>
    <w:link w:val="FooterChar"/>
    <w:uiPriority w:val="99"/>
    <w:unhideWhenUsed/>
    <w:rsid w:val="00032BD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2BD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551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512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5055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50551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32BD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2BDE"/>
  </w:style>
  <w:style w:type="paragraph" w:styleId="Footer">
    <w:name w:val="footer"/>
    <w:basedOn w:val="Normal"/>
    <w:link w:val="FooterChar"/>
    <w:uiPriority w:val="99"/>
    <w:unhideWhenUsed/>
    <w:rsid w:val="00032BD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2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printerSettings" Target="printerSettings/printerSettings1.bin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194</Words>
  <Characters>1107</Characters>
  <Application>Microsoft Macintosh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Snodgrass</dc:creator>
  <cp:keywords/>
  <dc:description/>
  <cp:lastModifiedBy>Amy Snodgrass</cp:lastModifiedBy>
  <cp:revision>1</cp:revision>
  <dcterms:created xsi:type="dcterms:W3CDTF">2017-02-13T14:17:00Z</dcterms:created>
  <dcterms:modified xsi:type="dcterms:W3CDTF">2017-02-13T15:10:00Z</dcterms:modified>
</cp:coreProperties>
</file>